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228" w:after="228"/>
        <w:jc w:val="right"/>
        <w:rPr>
          <w:b w:val="false"/>
          <w:bCs w:val="false"/>
          <w:sz w:val="16"/>
          <w:szCs w:val="16"/>
        </w:rPr>
      </w:pPr>
      <w:r>
        <w:rPr>
          <w:rFonts w:ascii="Verdana" w:hAnsi="Verdana"/>
          <w:b w:val="false"/>
          <w:bCs w:val="false"/>
          <w:sz w:val="16"/>
          <w:szCs w:val="16"/>
        </w:rPr>
        <w:t>Wygenerowano 2025-04-24 16:05</w:t>
      </w:r>
    </w:p>
    <w:p>
      <w:pPr>
        <w:pStyle w:val="Normal"/>
        <w:bidi w:val="0"/>
        <w:spacing w:before="228" w:after="228"/>
        <w:jc w:val="center"/>
        <w:rPr/>
      </w:pPr>
      <w:r>
        <w:rPr>
          <w:rFonts w:ascii="Verdana" w:hAnsi="Verdana"/>
          <w:b/>
          <w:bCs/>
        </w:rPr>
        <w:t>Kwestionariusz osobowy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2"/>
        <w:gridCol w:w="737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Imię i nazwisko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Adam Kaftan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Mail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adamkaftan999@gmail.com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Telefon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531836025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Pesel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99041208818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korespondencyjny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94-102 Łódź Maratońska  49c/42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dla Urzędu Skarbowego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94-102 Łódź Maratońska 49c/42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Urząd Skarbowy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Łódź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Nr konta bankowego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15116022020000000352301042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Nazwa banku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Millennium</w:t>
            </w:r>
          </w:p>
        </w:tc>
      </w:tr>
    </w:tbl>
    <w:p>
      <w:pPr>
        <w:pStyle w:val="Normal"/>
        <w:bidi w:val="0"/>
        <w:jc w:val="left"/>
        <w:rPr>
          <w:rFonts w:ascii="Verdana" w:hAnsi="Verdana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LibreOffice/7.5.0.3$Windows_X86_64 LibreOffice_project/c21113d003cd3efa8c53188764377a8272d9d6de</Application>
  <AppVersion>15.0000</AppVersion>
  <Pages>1</Pages>
  <Words>33</Words>
  <Characters>269</Characters>
  <CharactersWithSpaces>282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2024-08-29T20:19:09Z</dcterms:created>
  <dc:creator/>
  <dc:description/>
  <dc:language>pl-PL</dc:language>
  <cp:lastModifiedBy/>
  <dcterms:modified xsi:type="dcterms:W3CDTF">2025-03-09T17:46:04Z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